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C3676" w14:textId="2D33A3F3" w:rsidR="4ED8384A" w:rsidRDefault="4ED8384A" w:rsidP="4ED8384A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3122D244" w14:textId="03F86C49" w:rsidR="4ED8384A" w:rsidRDefault="4ED8384A" w:rsidP="4ED8384A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023AC7BD" w14:textId="18B5BD35" w:rsidR="0056469A" w:rsidRDefault="30C3413D">
      <w:r w:rsidRPr="651FD579">
        <w:rPr>
          <w:rFonts w:ascii="Times New Roman" w:eastAsia="Times New Roman" w:hAnsi="Times New Roman" w:cs="Times New Roman"/>
          <w:color w:val="000000" w:themeColor="text1"/>
        </w:rPr>
        <w:t>Frequently Asked Questions</w:t>
      </w:r>
    </w:p>
    <w:p w14:paraId="6BA1E5CB" w14:textId="2EF4F00A" w:rsidR="0056469A" w:rsidRDefault="30C3413D">
      <w:r w:rsidRPr="651FD579">
        <w:rPr>
          <w:rFonts w:ascii="Times New Roman" w:eastAsia="Times New Roman" w:hAnsi="Times New Roman" w:cs="Times New Roman"/>
          <w:color w:val="000000" w:themeColor="text1"/>
        </w:rPr>
        <w:t>What is the Herefordshire Cricket Player Pathway?</w:t>
      </w:r>
    </w:p>
    <w:p w14:paraId="23E96DE6" w14:textId="14C51488" w:rsidR="0056469A" w:rsidRDefault="30C3413D">
      <w:r w:rsidRPr="651FD579">
        <w:rPr>
          <w:rFonts w:ascii="Times New Roman" w:eastAsia="Times New Roman" w:hAnsi="Times New Roman" w:cs="Times New Roman"/>
          <w:color w:val="000000" w:themeColor="text1"/>
        </w:rPr>
        <w:t>The purpose of the Herefordshire Player Pathway is to identify, develop and produce a supply of players, who can thrive in club cricket, represent the County and progress into professional cricket.</w:t>
      </w:r>
    </w:p>
    <w:p w14:paraId="41CDD2F7" w14:textId="7908BF7D" w:rsidR="0056469A" w:rsidRDefault="30C3413D">
      <w:r w:rsidRPr="651FD579">
        <w:rPr>
          <w:rFonts w:ascii="Times New Roman" w:eastAsia="Times New Roman" w:hAnsi="Times New Roman" w:cs="Times New Roman"/>
          <w:color w:val="000000" w:themeColor="text1"/>
        </w:rPr>
        <w:t>Players must be able to demonstrate a genuine ability to play cricket at County Age group level. These players should be standing out amongst their club/school peers. Nominations for year 3 or below will not be accepted.</w:t>
      </w:r>
    </w:p>
    <w:p w14:paraId="0C102CC7" w14:textId="1B64A34B" w:rsidR="0056469A" w:rsidRDefault="30C3413D">
      <w:r w:rsidRPr="651FD579">
        <w:rPr>
          <w:rFonts w:ascii="Times New Roman" w:eastAsia="Times New Roman" w:hAnsi="Times New Roman" w:cs="Times New Roman"/>
          <w:color w:val="000000" w:themeColor="text1"/>
        </w:rPr>
        <w:t xml:space="preserve">Players must have been nominated by a Club or School coach. We will be contacting the nominator to ensure that it is appropriate for the player to attend County trials. </w:t>
      </w:r>
    </w:p>
    <w:p w14:paraId="5EDC3461" w14:textId="6838E0D2" w:rsidR="0056469A" w:rsidRDefault="30C3413D">
      <w:r w:rsidRPr="651FD579">
        <w:rPr>
          <w:rFonts w:ascii="Times New Roman" w:eastAsia="Times New Roman" w:hAnsi="Times New Roman" w:cs="Times New Roman"/>
          <w:color w:val="000000" w:themeColor="text1"/>
        </w:rPr>
        <w:t>How do Clubs and Schools nominate?</w:t>
      </w:r>
    </w:p>
    <w:p w14:paraId="65217529" w14:textId="0F013983" w:rsidR="0056469A" w:rsidRDefault="30C3413D">
      <w:r w:rsidRPr="651FD579">
        <w:rPr>
          <w:rFonts w:ascii="Times New Roman" w:eastAsia="Times New Roman" w:hAnsi="Times New Roman" w:cs="Times New Roman"/>
          <w:color w:val="000000" w:themeColor="text1"/>
        </w:rPr>
        <w:t xml:space="preserve">Nominators, please be realistic with nominations. This is not an opportunity for every player. Larger trials create more challenges for coaches and more room for error. It also creates more disappointed </w:t>
      </w:r>
      <w:proofErr w:type="gramStart"/>
      <w:r w:rsidRPr="651FD579">
        <w:rPr>
          <w:rFonts w:ascii="Times New Roman" w:eastAsia="Times New Roman" w:hAnsi="Times New Roman" w:cs="Times New Roman"/>
          <w:color w:val="000000" w:themeColor="text1"/>
        </w:rPr>
        <w:t>players, when</w:t>
      </w:r>
      <w:proofErr w:type="gramEnd"/>
      <w:r w:rsidRPr="651FD579">
        <w:rPr>
          <w:rFonts w:ascii="Times New Roman" w:eastAsia="Times New Roman" w:hAnsi="Times New Roman" w:cs="Times New Roman"/>
          <w:color w:val="000000" w:themeColor="text1"/>
        </w:rPr>
        <w:t xml:space="preserve"> selections are made.</w:t>
      </w:r>
    </w:p>
    <w:p w14:paraId="4C05FD95" w14:textId="29BA6EAC" w:rsidR="0056469A" w:rsidRDefault="30C3413D" w:rsidP="651FD579">
      <w:pPr>
        <w:rPr>
          <w:rFonts w:ascii="Times New Roman" w:eastAsia="Times New Roman" w:hAnsi="Times New Roman" w:cs="Times New Roman"/>
          <w:color w:val="000000" w:themeColor="text1"/>
        </w:rPr>
      </w:pPr>
      <w:r w:rsidRPr="651FD579">
        <w:rPr>
          <w:rFonts w:ascii="Times New Roman" w:eastAsia="Times New Roman" w:hAnsi="Times New Roman" w:cs="Times New Roman"/>
          <w:color w:val="000000" w:themeColor="text1"/>
        </w:rPr>
        <w:t>Once nominators have notified parents, please email</w:t>
      </w:r>
      <w:r w:rsidR="77C0873B" w:rsidRPr="651FD57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hyperlink r:id="rId8">
        <w:r w:rsidR="77C0873B" w:rsidRPr="651FD579">
          <w:rPr>
            <w:rStyle w:val="Hyperlink"/>
            <w:rFonts w:ascii="Times New Roman" w:eastAsia="Times New Roman" w:hAnsi="Times New Roman" w:cs="Times New Roman"/>
          </w:rPr>
          <w:t>clairelangford@herefordshirecricketltd.co.uk</w:t>
        </w:r>
      </w:hyperlink>
      <w:r w:rsidR="77C0873B" w:rsidRPr="651FD579">
        <w:rPr>
          <w:rFonts w:ascii="Times New Roman" w:eastAsia="Times New Roman" w:hAnsi="Times New Roman" w:cs="Times New Roman"/>
          <w:color w:val="000000" w:themeColor="text1"/>
        </w:rPr>
        <w:t xml:space="preserve"> with the </w:t>
      </w:r>
      <w:proofErr w:type="spellStart"/>
      <w:r w:rsidR="77C0873B" w:rsidRPr="651FD579">
        <w:rPr>
          <w:rFonts w:ascii="Times New Roman" w:eastAsia="Times New Roman" w:hAnsi="Times New Roman" w:cs="Times New Roman"/>
          <w:color w:val="000000" w:themeColor="text1"/>
        </w:rPr>
        <w:t>childs</w:t>
      </w:r>
      <w:proofErr w:type="spellEnd"/>
      <w:r w:rsidR="77C0873B" w:rsidRPr="651FD579">
        <w:rPr>
          <w:rFonts w:ascii="Times New Roman" w:eastAsia="Times New Roman" w:hAnsi="Times New Roman" w:cs="Times New Roman"/>
          <w:color w:val="000000" w:themeColor="text1"/>
        </w:rPr>
        <w:t xml:space="preserve"> name, parents email address and the age group the child will be in.</w:t>
      </w:r>
    </w:p>
    <w:p w14:paraId="20EAF115" w14:textId="240F90FA" w:rsidR="0056469A" w:rsidRDefault="30C3413D">
      <w:r w:rsidRPr="651FD579">
        <w:rPr>
          <w:rFonts w:ascii="Times New Roman" w:eastAsia="Times New Roman" w:hAnsi="Times New Roman" w:cs="Times New Roman"/>
          <w:color w:val="000000" w:themeColor="text1"/>
        </w:rPr>
        <w:t>How do I know what age group the player should be in?</w:t>
      </w:r>
    </w:p>
    <w:p w14:paraId="0CB3AE76" w14:textId="0F6808D7" w:rsidR="0056469A" w:rsidRDefault="0F5148A2" w:rsidP="651FD579">
      <w:pPr>
        <w:rPr>
          <w:rFonts w:ascii="Times New Roman" w:eastAsia="Times New Roman" w:hAnsi="Times New Roman" w:cs="Times New Roman"/>
          <w:color w:val="000000" w:themeColor="text1"/>
        </w:rPr>
      </w:pPr>
      <w:r w:rsidRPr="651FD579">
        <w:rPr>
          <w:rFonts w:ascii="Times New Roman" w:eastAsia="Times New Roman" w:hAnsi="Times New Roman" w:cs="Times New Roman"/>
          <w:color w:val="000000" w:themeColor="text1"/>
        </w:rPr>
        <w:t>The</w:t>
      </w:r>
      <w:r w:rsidR="30C3413D" w:rsidRPr="651FD579">
        <w:rPr>
          <w:rFonts w:ascii="Times New Roman" w:eastAsia="Times New Roman" w:hAnsi="Times New Roman" w:cs="Times New Roman"/>
          <w:color w:val="000000" w:themeColor="text1"/>
        </w:rPr>
        <w:t xml:space="preserve"> child's age group is determined by their date of birth and corresponds to school years. Age is based on 1st September 2023</w:t>
      </w:r>
    </w:p>
    <w:p w14:paraId="790A1D22" w14:textId="31AB9737" w:rsidR="0056469A" w:rsidRDefault="30C3413D">
      <w:r w:rsidRPr="651FD579">
        <w:rPr>
          <w:rFonts w:ascii="Times New Roman" w:eastAsia="Times New Roman" w:hAnsi="Times New Roman" w:cs="Times New Roman"/>
          <w:color w:val="000000" w:themeColor="text1"/>
        </w:rPr>
        <w:t>· U9: School Year 4 (does this need to be included)</w:t>
      </w:r>
    </w:p>
    <w:p w14:paraId="354CC43F" w14:textId="22AB6E69" w:rsidR="0056469A" w:rsidRDefault="30C3413D">
      <w:r w:rsidRPr="651FD579">
        <w:rPr>
          <w:rFonts w:ascii="Times New Roman" w:eastAsia="Times New Roman" w:hAnsi="Times New Roman" w:cs="Times New Roman"/>
          <w:color w:val="000000" w:themeColor="text1"/>
        </w:rPr>
        <w:t>· U10: School Year 5</w:t>
      </w:r>
    </w:p>
    <w:p w14:paraId="671B7ED0" w14:textId="20EAFE9D" w:rsidR="0056469A" w:rsidRDefault="30C3413D">
      <w:r w:rsidRPr="651FD579">
        <w:rPr>
          <w:rFonts w:ascii="Times New Roman" w:eastAsia="Times New Roman" w:hAnsi="Times New Roman" w:cs="Times New Roman"/>
          <w:color w:val="000000" w:themeColor="text1"/>
        </w:rPr>
        <w:t>· U11: School Year 6</w:t>
      </w:r>
    </w:p>
    <w:p w14:paraId="2A9216E3" w14:textId="1F93CFC6" w:rsidR="0056469A" w:rsidRDefault="30C3413D">
      <w:r w:rsidRPr="651FD579">
        <w:rPr>
          <w:rFonts w:ascii="Times New Roman" w:eastAsia="Times New Roman" w:hAnsi="Times New Roman" w:cs="Times New Roman"/>
          <w:color w:val="000000" w:themeColor="text1"/>
        </w:rPr>
        <w:t>· U12: School Year 7</w:t>
      </w:r>
    </w:p>
    <w:p w14:paraId="49B49B0A" w14:textId="1A3A96F1" w:rsidR="0056469A" w:rsidRDefault="30C3413D">
      <w:r w:rsidRPr="651FD579">
        <w:rPr>
          <w:rFonts w:ascii="Times New Roman" w:eastAsia="Times New Roman" w:hAnsi="Times New Roman" w:cs="Times New Roman"/>
          <w:color w:val="000000" w:themeColor="text1"/>
        </w:rPr>
        <w:t>· U13: School Year 8</w:t>
      </w:r>
    </w:p>
    <w:p w14:paraId="032CC4C1" w14:textId="4FDC0E31" w:rsidR="0056469A" w:rsidRDefault="30C3413D">
      <w:r w:rsidRPr="651FD579">
        <w:rPr>
          <w:rFonts w:ascii="Times New Roman" w:eastAsia="Times New Roman" w:hAnsi="Times New Roman" w:cs="Times New Roman"/>
          <w:color w:val="000000" w:themeColor="text1"/>
        </w:rPr>
        <w:t>· U14: School Year 9</w:t>
      </w:r>
    </w:p>
    <w:p w14:paraId="617B70D2" w14:textId="1416E30D" w:rsidR="0056469A" w:rsidRDefault="30C3413D">
      <w:r w:rsidRPr="651FD579">
        <w:rPr>
          <w:rFonts w:ascii="Times New Roman" w:eastAsia="Times New Roman" w:hAnsi="Times New Roman" w:cs="Times New Roman"/>
          <w:color w:val="000000" w:themeColor="text1"/>
        </w:rPr>
        <w:t>· U15: School Year 10</w:t>
      </w:r>
    </w:p>
    <w:p w14:paraId="4CC0EF11" w14:textId="1FAB58A3" w:rsidR="0056469A" w:rsidRDefault="30C3413D">
      <w:r w:rsidRPr="651FD579">
        <w:rPr>
          <w:rFonts w:ascii="Times New Roman" w:eastAsia="Times New Roman" w:hAnsi="Times New Roman" w:cs="Times New Roman"/>
          <w:color w:val="000000" w:themeColor="text1"/>
        </w:rPr>
        <w:t>· U16 School Year 11</w:t>
      </w:r>
    </w:p>
    <w:p w14:paraId="489FA1BE" w14:textId="59B6B78C" w:rsidR="0056469A" w:rsidRDefault="30C3413D">
      <w:r w:rsidRPr="651FD579">
        <w:rPr>
          <w:rFonts w:ascii="Times New Roman" w:eastAsia="Times New Roman" w:hAnsi="Times New Roman" w:cs="Times New Roman"/>
          <w:color w:val="000000" w:themeColor="text1"/>
        </w:rPr>
        <w:t>· U18 Sixth Form &amp; Higher Education</w:t>
      </w:r>
    </w:p>
    <w:p w14:paraId="07BAA781" w14:textId="73C9E4C2" w:rsidR="0056469A" w:rsidRDefault="30C3413D">
      <w:r w:rsidRPr="651FD579">
        <w:rPr>
          <w:rFonts w:ascii="Times New Roman" w:eastAsia="Times New Roman" w:hAnsi="Times New Roman" w:cs="Times New Roman"/>
          <w:color w:val="000000" w:themeColor="text1"/>
        </w:rPr>
        <w:t>Who looks after each Age Group?</w:t>
      </w:r>
    </w:p>
    <w:p w14:paraId="06195DA6" w14:textId="01FEF518" w:rsidR="0056469A" w:rsidRDefault="30C3413D">
      <w:r w:rsidRPr="4ED8384A">
        <w:rPr>
          <w:rFonts w:ascii="Times New Roman" w:eastAsia="Times New Roman" w:hAnsi="Times New Roman" w:cs="Times New Roman"/>
          <w:color w:val="000000" w:themeColor="text1"/>
        </w:rPr>
        <w:t>Each age group has its own lead coach plus a coaching team dedicated to the support and development of that squad of players that travels with them to every match.</w:t>
      </w:r>
    </w:p>
    <w:p w14:paraId="5E5787A5" w14:textId="2F06399B" w:rsidR="0056469A" w:rsidRDefault="0056469A" w:rsidP="651FD579"/>
    <w:sectPr w:rsidR="0056469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5AB5EF"/>
    <w:rsid w:val="0056469A"/>
    <w:rsid w:val="007A2282"/>
    <w:rsid w:val="00994FD8"/>
    <w:rsid w:val="00E72DD8"/>
    <w:rsid w:val="0F5148A2"/>
    <w:rsid w:val="30C3413D"/>
    <w:rsid w:val="33FAE1FF"/>
    <w:rsid w:val="391BA20A"/>
    <w:rsid w:val="4B5AE1E3"/>
    <w:rsid w:val="4E9282A5"/>
    <w:rsid w:val="4ED8384A"/>
    <w:rsid w:val="625AB5EF"/>
    <w:rsid w:val="651FD579"/>
    <w:rsid w:val="6BBBA445"/>
    <w:rsid w:val="77C0873B"/>
    <w:rsid w:val="7B29B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AB5EF"/>
  <w15:chartTrackingRefBased/>
  <w15:docId w15:val="{AA890BA1-8255-4377-BE3B-9865B402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langford@herefordshirecricketltd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4603BB7B17F4988D7661C28004524" ma:contentTypeVersion="17" ma:contentTypeDescription="Create a new document." ma:contentTypeScope="" ma:versionID="f3e0f49dc99da170cef946ed1b1e08fb">
  <xsd:schema xmlns:xsd="http://www.w3.org/2001/XMLSchema" xmlns:xs="http://www.w3.org/2001/XMLSchema" xmlns:p="http://schemas.microsoft.com/office/2006/metadata/properties" xmlns:ns2="512e1f99-c772-4e4c-b06a-493166f41e7e" xmlns:ns3="e98755ea-7d03-4373-ba16-ab26377d4198" targetNamespace="http://schemas.microsoft.com/office/2006/metadata/properties" ma:root="true" ma:fieldsID="14389bbf72ec18a543ca1e40010fb269" ns2:_="" ns3:_="">
    <xsd:import namespace="512e1f99-c772-4e4c-b06a-493166f41e7e"/>
    <xsd:import namespace="e98755ea-7d03-4373-ba16-ab26377d41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e1f99-c772-4e4c-b06a-493166f41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93327e-74ad-4795-8d91-ed3db768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755ea-7d03-4373-ba16-ab26377d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fa5019-7112-4009-b843-e2d195afbdbc}" ma:internalName="TaxCatchAll" ma:showField="CatchAllData" ma:web="e98755ea-7d03-4373-ba16-ab26377d41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8755ea-7d03-4373-ba16-ab26377d4198">
      <UserInfo>
        <DisplayName/>
        <AccountId xsi:nil="true"/>
        <AccountType/>
      </UserInfo>
    </SharedWithUsers>
    <TaxCatchAll xmlns="e98755ea-7d03-4373-ba16-ab26377d4198" xsi:nil="true"/>
    <lcf76f155ced4ddcb4097134ff3c332f xmlns="512e1f99-c772-4e4c-b06a-493166f41e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F4AC17-F760-4274-9FCE-836306A29D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687636-716A-458F-8F90-82534A68A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e1f99-c772-4e4c-b06a-493166f41e7e"/>
    <ds:schemaRef ds:uri="e98755ea-7d03-4373-ba16-ab26377d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1823A-A53B-47E0-B214-636C68526B0F}">
  <ds:schemaRefs>
    <ds:schemaRef ds:uri="http://schemas.microsoft.com/office/2006/metadata/properties"/>
    <ds:schemaRef ds:uri="http://schemas.microsoft.com/office/infopath/2007/PartnerControls"/>
    <ds:schemaRef ds:uri="e98755ea-7d03-4373-ba16-ab26377d4198"/>
    <ds:schemaRef ds:uri="512e1f99-c772-4e4c-b06a-493166f41e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1537</Characters>
  <Application>Microsoft Office Word</Application>
  <DocSecurity>4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Langford</dc:creator>
  <cp:keywords/>
  <dc:description/>
  <cp:lastModifiedBy>Claire Langford</cp:lastModifiedBy>
  <cp:revision>4</cp:revision>
  <dcterms:created xsi:type="dcterms:W3CDTF">2023-08-18T19:51:00Z</dcterms:created>
  <dcterms:modified xsi:type="dcterms:W3CDTF">2023-08-22T20:42:00Z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0x0101006F14603BB7B17F4988D7661C28004524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